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F1" w:rsidRDefault="00757F26" w:rsidP="00757F26">
      <w:pPr>
        <w:jc w:val="both"/>
        <w:rPr>
          <w:b/>
        </w:rPr>
      </w:pPr>
      <w:bookmarkStart w:id="0" w:name="_GoBack"/>
      <w:bookmarkEnd w:id="0"/>
      <w:r>
        <w:rPr>
          <w:b/>
        </w:rPr>
        <w:t>Erstattung der Hortgebühren</w:t>
      </w:r>
    </w:p>
    <w:p w:rsidR="00757F26" w:rsidRDefault="00757F26" w:rsidP="00757F26">
      <w:pPr>
        <w:jc w:val="both"/>
        <w:rPr>
          <w:b/>
        </w:rPr>
      </w:pPr>
    </w:p>
    <w:p w:rsidR="00757F26" w:rsidRDefault="00757F26" w:rsidP="00757F26">
      <w:pPr>
        <w:jc w:val="both"/>
      </w:pPr>
      <w:r>
        <w:t>Für den Monat April 2020 werden keine Hortgebühren für die Benutzung der Schulhorte an Schulen in Trägerschaft des Landkreises Altenburger Land erhoben</w:t>
      </w:r>
      <w:r w:rsidR="003A78AE">
        <w:t xml:space="preserve"> (ausgenommen Notbetreuung!)</w:t>
      </w:r>
      <w:r>
        <w:t>. Für alle Eltern, die eine Einzugsermächtigung erteilt haben, wird der Einzug der Aprilgebühr ausgesetzt. Alle Eltern, die die Gebühren selbst überweisen (z. B. Dauerauftrag) und bereits eingezahlt haben, bitten wir das</w:t>
      </w:r>
      <w:r w:rsidR="00E10BF8">
        <w:t xml:space="preserve"> anhängende</w:t>
      </w:r>
      <w:r>
        <w:t xml:space="preserve"> Formular zur </w:t>
      </w:r>
      <w:r w:rsidRPr="00757F26">
        <w:rPr>
          <w:u w:val="single"/>
        </w:rPr>
        <w:t>Rückerstattung der Hort</w:t>
      </w:r>
      <w:r>
        <w:rPr>
          <w:u w:val="single"/>
        </w:rPr>
        <w:t>gebühr für April 2020</w:t>
      </w:r>
      <w:r>
        <w:t xml:space="preserve"> </w:t>
      </w:r>
      <w:r w:rsidR="00E10BF8">
        <w:t>auszufüllen</w:t>
      </w:r>
      <w:r>
        <w:t xml:space="preserve"> und umgehend an den Fachdienst Schulverwaltung zu schicken.</w:t>
      </w:r>
    </w:p>
    <w:p w:rsidR="00757F26" w:rsidRDefault="00757F26" w:rsidP="00757F26">
      <w:pPr>
        <w:jc w:val="both"/>
      </w:pPr>
    </w:p>
    <w:p w:rsidR="00757F26" w:rsidRDefault="00757F26" w:rsidP="00757F26">
      <w:pPr>
        <w:jc w:val="both"/>
      </w:pPr>
      <w:r>
        <w:t>Postweg:</w:t>
      </w:r>
      <w:r>
        <w:tab/>
        <w:t>Landratsamt Altenburger Land</w:t>
      </w:r>
    </w:p>
    <w:p w:rsidR="00757F26" w:rsidRDefault="00757F26" w:rsidP="00757F26">
      <w:pPr>
        <w:jc w:val="both"/>
      </w:pPr>
      <w:r>
        <w:tab/>
      </w:r>
      <w:r>
        <w:tab/>
        <w:t>Fachdienst Schulverwaltung</w:t>
      </w:r>
    </w:p>
    <w:p w:rsidR="00757F26" w:rsidRDefault="00757F26" w:rsidP="00757F26">
      <w:pPr>
        <w:jc w:val="both"/>
      </w:pPr>
      <w:r>
        <w:tab/>
      </w:r>
      <w:r>
        <w:tab/>
        <w:t>Lindenaustraße 9</w:t>
      </w:r>
      <w:r>
        <w:tab/>
      </w:r>
    </w:p>
    <w:p w:rsidR="00757F26" w:rsidRDefault="00757F26" w:rsidP="00757F26">
      <w:pPr>
        <w:jc w:val="both"/>
      </w:pPr>
      <w:r>
        <w:tab/>
      </w:r>
      <w:r>
        <w:tab/>
        <w:t>04600 Altenburg</w:t>
      </w:r>
    </w:p>
    <w:p w:rsidR="00757F26" w:rsidRDefault="00757F26" w:rsidP="00757F26">
      <w:pPr>
        <w:jc w:val="both"/>
      </w:pPr>
    </w:p>
    <w:p w:rsidR="00757F26" w:rsidRDefault="00757F26" w:rsidP="00757F26">
      <w:pPr>
        <w:jc w:val="both"/>
        <w:rPr>
          <w:rStyle w:val="Hyperlink"/>
        </w:rPr>
      </w:pPr>
      <w:r>
        <w:t>E-Mail:</w:t>
      </w:r>
      <w:r>
        <w:tab/>
      </w:r>
      <w:hyperlink r:id="rId4" w:history="1">
        <w:r w:rsidRPr="00CE504A">
          <w:rPr>
            <w:rStyle w:val="Hyperlink"/>
          </w:rPr>
          <w:t>madeline.albrecht@altenburgerland.de</w:t>
        </w:r>
      </w:hyperlink>
    </w:p>
    <w:p w:rsidR="00E10BF8" w:rsidRDefault="00E10BF8" w:rsidP="00757F26">
      <w:pPr>
        <w:jc w:val="both"/>
        <w:rPr>
          <w:rStyle w:val="Hyperlink"/>
        </w:rPr>
      </w:pPr>
    </w:p>
    <w:p w:rsidR="00E10BF8" w:rsidRDefault="00E10BF8" w:rsidP="00757F26">
      <w:pPr>
        <w:jc w:val="both"/>
        <w:rPr>
          <w:rStyle w:val="Hyperlink"/>
          <w:color w:val="auto"/>
          <w:u w:val="none"/>
        </w:rPr>
      </w:pPr>
      <w:r w:rsidRPr="00E10BF8">
        <w:rPr>
          <w:rStyle w:val="Hyperlink"/>
          <w:color w:val="auto"/>
          <w:u w:val="none"/>
        </w:rPr>
        <w:t>Fax:</w:t>
      </w:r>
      <w:r>
        <w:rPr>
          <w:rStyle w:val="Hyperlink"/>
          <w:color w:val="auto"/>
          <w:u w:val="none"/>
        </w:rPr>
        <w:tab/>
      </w:r>
      <w:r>
        <w:rPr>
          <w:rStyle w:val="Hyperlink"/>
          <w:color w:val="auto"/>
          <w:u w:val="none"/>
        </w:rPr>
        <w:tab/>
        <w:t>03447 / 586 – 917</w:t>
      </w:r>
    </w:p>
    <w:p w:rsidR="00E10BF8" w:rsidRPr="00E10BF8" w:rsidRDefault="00E10BF8" w:rsidP="00757F26">
      <w:pPr>
        <w:jc w:val="both"/>
      </w:pPr>
    </w:p>
    <w:p w:rsidR="00757F26" w:rsidRDefault="00757F26" w:rsidP="00757F26">
      <w:pPr>
        <w:jc w:val="both"/>
      </w:pPr>
    </w:p>
    <w:p w:rsidR="00757F26" w:rsidRDefault="00757F26" w:rsidP="00757F26">
      <w:pPr>
        <w:jc w:val="both"/>
      </w:pPr>
      <w:r>
        <w:t>Die Gebühren werden dann schnellstmöglich auf das angegebene Konto zurückerstattet.</w:t>
      </w:r>
    </w:p>
    <w:p w:rsidR="00757F26" w:rsidRDefault="00757F26" w:rsidP="00757F26">
      <w:pPr>
        <w:jc w:val="both"/>
      </w:pPr>
    </w:p>
    <w:p w:rsidR="000E16F1" w:rsidRDefault="000E16F1" w:rsidP="00757F26">
      <w:pPr>
        <w:pBdr>
          <w:bottom w:val="single" w:sz="12" w:space="1" w:color="auto"/>
        </w:pBdr>
        <w:jc w:val="both"/>
      </w:pPr>
    </w:p>
    <w:p w:rsidR="000E16F1" w:rsidRDefault="000E16F1" w:rsidP="00757F26">
      <w:pPr>
        <w:pBdr>
          <w:bottom w:val="single" w:sz="12" w:space="1" w:color="auto"/>
        </w:pBdr>
        <w:jc w:val="both"/>
      </w:pPr>
    </w:p>
    <w:p w:rsidR="000E16F1" w:rsidRDefault="000E16F1" w:rsidP="00757F26">
      <w:pPr>
        <w:jc w:val="both"/>
      </w:pPr>
    </w:p>
    <w:p w:rsidR="000E16F1" w:rsidRDefault="000E16F1" w:rsidP="00757F26">
      <w:pPr>
        <w:jc w:val="both"/>
      </w:pPr>
    </w:p>
    <w:p w:rsidR="002361BA" w:rsidRDefault="002361BA" w:rsidP="00757F26">
      <w:pPr>
        <w:jc w:val="both"/>
        <w:rPr>
          <w:b/>
          <w:u w:val="single"/>
        </w:rPr>
      </w:pPr>
    </w:p>
    <w:p w:rsidR="002361BA" w:rsidRDefault="002361BA" w:rsidP="00757F26">
      <w:pPr>
        <w:jc w:val="both"/>
        <w:rPr>
          <w:b/>
          <w:u w:val="single"/>
        </w:rPr>
      </w:pPr>
    </w:p>
    <w:p w:rsidR="000E16F1" w:rsidRPr="000E16F1" w:rsidRDefault="000E16F1" w:rsidP="00757F26">
      <w:pPr>
        <w:jc w:val="both"/>
        <w:rPr>
          <w:b/>
          <w:u w:val="single"/>
        </w:rPr>
      </w:pPr>
      <w:r w:rsidRPr="000E16F1">
        <w:rPr>
          <w:b/>
          <w:u w:val="single"/>
        </w:rPr>
        <w:t>Rückerstattung der Hortgebühr für April 2020</w:t>
      </w:r>
    </w:p>
    <w:p w:rsidR="000E16F1" w:rsidRDefault="000E16F1" w:rsidP="00757F26">
      <w:pPr>
        <w:jc w:val="both"/>
        <w:rPr>
          <w:b/>
        </w:rPr>
      </w:pPr>
    </w:p>
    <w:p w:rsidR="000E16F1" w:rsidRDefault="000E16F1" w:rsidP="00757F26">
      <w:pPr>
        <w:jc w:val="both"/>
        <w:rPr>
          <w:b/>
        </w:rPr>
      </w:pPr>
    </w:p>
    <w:p w:rsidR="000E16F1" w:rsidRDefault="000E16F1" w:rsidP="00757F26">
      <w:pPr>
        <w:jc w:val="both"/>
      </w:pPr>
      <w:r>
        <w:t xml:space="preserve">Name, Vorname des Hortkindes:  </w:t>
      </w:r>
      <w:r>
        <w:tab/>
        <w:t>__________________________________</w:t>
      </w:r>
    </w:p>
    <w:p w:rsidR="000E16F1" w:rsidRDefault="000E16F1" w:rsidP="00757F26">
      <w:pPr>
        <w:jc w:val="both"/>
      </w:pPr>
    </w:p>
    <w:p w:rsidR="000E16F1" w:rsidRDefault="000E16F1" w:rsidP="00757F26">
      <w:pPr>
        <w:jc w:val="both"/>
      </w:pPr>
      <w:r>
        <w:t>Grundschule:</w:t>
      </w:r>
      <w:r>
        <w:tab/>
      </w:r>
      <w:r>
        <w:tab/>
      </w:r>
      <w:r>
        <w:tab/>
      </w:r>
      <w:r>
        <w:tab/>
        <w:t>__________________________________</w:t>
      </w:r>
    </w:p>
    <w:p w:rsidR="000E16F1" w:rsidRDefault="000E16F1" w:rsidP="00757F26">
      <w:pPr>
        <w:jc w:val="both"/>
      </w:pPr>
    </w:p>
    <w:p w:rsidR="000E16F1" w:rsidRDefault="000E16F1" w:rsidP="00757F26">
      <w:pPr>
        <w:jc w:val="both"/>
      </w:pPr>
      <w:r>
        <w:t>Kassenzeichen (wenn bekannt):</w:t>
      </w:r>
      <w:r>
        <w:tab/>
      </w:r>
      <w:r>
        <w:tab/>
        <w:t>__________________________________</w:t>
      </w:r>
    </w:p>
    <w:p w:rsidR="000E16F1" w:rsidRDefault="000E16F1" w:rsidP="00757F26">
      <w:pPr>
        <w:jc w:val="both"/>
      </w:pPr>
    </w:p>
    <w:p w:rsidR="000E16F1" w:rsidRDefault="000E16F1" w:rsidP="00757F26">
      <w:pPr>
        <w:jc w:val="both"/>
      </w:pPr>
      <w:r>
        <w:t>Name Kontoinhaber:</w:t>
      </w:r>
      <w:r>
        <w:tab/>
      </w:r>
      <w:r>
        <w:tab/>
      </w:r>
      <w:r>
        <w:tab/>
        <w:t>__________________________________</w:t>
      </w:r>
    </w:p>
    <w:p w:rsidR="000E16F1" w:rsidRDefault="000E16F1" w:rsidP="00757F26">
      <w:pPr>
        <w:jc w:val="both"/>
      </w:pPr>
      <w:r>
        <w:tab/>
      </w:r>
    </w:p>
    <w:p w:rsidR="000E16F1" w:rsidRDefault="000E16F1" w:rsidP="00757F26">
      <w:pPr>
        <w:jc w:val="both"/>
      </w:pPr>
      <w:r>
        <w:t>IBAN:</w:t>
      </w:r>
      <w:r>
        <w:tab/>
      </w:r>
      <w:r>
        <w:tab/>
      </w:r>
      <w:r>
        <w:tab/>
      </w:r>
      <w:r>
        <w:tab/>
      </w:r>
      <w:r>
        <w:tab/>
      </w:r>
      <w:r>
        <w:tab/>
        <w:t>DE _______________________________</w:t>
      </w:r>
    </w:p>
    <w:p w:rsidR="000E16F1" w:rsidRDefault="000E16F1" w:rsidP="00757F26">
      <w:pPr>
        <w:jc w:val="both"/>
      </w:pPr>
    </w:p>
    <w:p w:rsidR="000E16F1" w:rsidRDefault="000E16F1" w:rsidP="00757F26">
      <w:pPr>
        <w:jc w:val="both"/>
      </w:pPr>
      <w:r>
        <w:t>BIC:</w:t>
      </w:r>
      <w:r>
        <w:tab/>
      </w:r>
      <w:r>
        <w:tab/>
      </w:r>
      <w:r>
        <w:tab/>
      </w:r>
      <w:r>
        <w:tab/>
      </w:r>
      <w:r>
        <w:tab/>
      </w:r>
      <w:r>
        <w:tab/>
        <w:t>__________________________________</w:t>
      </w:r>
    </w:p>
    <w:p w:rsidR="000E16F1" w:rsidRDefault="000E16F1" w:rsidP="00757F26">
      <w:pPr>
        <w:jc w:val="both"/>
      </w:pPr>
    </w:p>
    <w:p w:rsidR="000E16F1" w:rsidRDefault="002361BA" w:rsidP="00757F26">
      <w:pPr>
        <w:jc w:val="both"/>
      </w:pPr>
      <w:r>
        <w:t>Telefonnummer für</w:t>
      </w:r>
      <w:r w:rsidR="000E16F1">
        <w:t xml:space="preserve"> evtl. Rückfragen:</w:t>
      </w:r>
      <w:r w:rsidR="000E16F1">
        <w:tab/>
        <w:t>__________________________________</w:t>
      </w:r>
    </w:p>
    <w:p w:rsidR="000E16F1" w:rsidRDefault="000E16F1" w:rsidP="00757F26">
      <w:pPr>
        <w:jc w:val="both"/>
      </w:pPr>
    </w:p>
    <w:p w:rsidR="000E16F1" w:rsidRDefault="000E16F1" w:rsidP="00757F26">
      <w:pPr>
        <w:jc w:val="both"/>
      </w:pPr>
      <w:r>
        <w:t>Datum / Unterschrift Kontoinhaber:</w:t>
      </w:r>
      <w:r>
        <w:tab/>
        <w:t>__________________________________</w:t>
      </w:r>
    </w:p>
    <w:p w:rsidR="000E16F1" w:rsidRDefault="000E16F1" w:rsidP="00757F26">
      <w:pPr>
        <w:jc w:val="both"/>
      </w:pPr>
    </w:p>
    <w:p w:rsidR="000E16F1" w:rsidRPr="000E16F1" w:rsidRDefault="000E16F1" w:rsidP="00757F26">
      <w:pPr>
        <w:jc w:val="both"/>
      </w:pPr>
    </w:p>
    <w:sectPr w:rsidR="000E16F1" w:rsidRPr="000E16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6"/>
    <w:rsid w:val="000E16F1"/>
    <w:rsid w:val="002361BA"/>
    <w:rsid w:val="003A78AE"/>
    <w:rsid w:val="0044715C"/>
    <w:rsid w:val="00757F26"/>
    <w:rsid w:val="00A040F1"/>
    <w:rsid w:val="00E10BF8"/>
    <w:rsid w:val="00F60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18F97-4A80-46A2-A99B-FACF9EE0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7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deline.albrecht@altenburger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LRAABG Albrecht, Madeline (FD30)</dc:creator>
  <cp:keywords/>
  <dc:description/>
  <cp:lastModifiedBy>SL</cp:lastModifiedBy>
  <cp:revision>2</cp:revision>
  <dcterms:created xsi:type="dcterms:W3CDTF">2020-04-02T07:01:00Z</dcterms:created>
  <dcterms:modified xsi:type="dcterms:W3CDTF">2020-04-02T07:01:00Z</dcterms:modified>
</cp:coreProperties>
</file>